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D9" w:rsidRDefault="002E639F" w:rsidP="002E639F">
      <w:pPr>
        <w:tabs>
          <w:tab w:val="left" w:pos="318"/>
          <w:tab w:val="left" w:pos="4353"/>
          <w:tab w:val="center" w:pos="4536"/>
        </w:tabs>
        <w:rPr>
          <w:rFonts w:ascii="Castellar" w:hAnsi="Castellar"/>
          <w:sz w:val="48"/>
          <w:szCs w:val="48"/>
        </w:rPr>
      </w:pPr>
      <w:r w:rsidRPr="006E4817">
        <w:rPr>
          <w:rFonts w:ascii="Aldhabi" w:hAnsi="Aldhabi" w:cs="Aldhabi" w:hint="cs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47311F81" wp14:editId="429264D1">
            <wp:simplePos x="0" y="0"/>
            <wp:positionH relativeFrom="page">
              <wp:posOffset>4791311</wp:posOffset>
            </wp:positionH>
            <wp:positionV relativeFrom="paragraph">
              <wp:posOffset>-746863</wp:posOffset>
            </wp:positionV>
            <wp:extent cx="2648607" cy="1623848"/>
            <wp:effectExtent l="0" t="0" r="0" b="0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607" cy="162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-616689</wp:posOffset>
            </wp:positionH>
            <wp:positionV relativeFrom="paragraph">
              <wp:posOffset>-697939</wp:posOffset>
            </wp:positionV>
            <wp:extent cx="3219902" cy="988828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_d_e_cran_2019-06-03_a__12.24.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902" cy="98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2D9">
        <w:rPr>
          <w:rFonts w:ascii="Castellar" w:hAnsi="Castellar"/>
          <w:sz w:val="48"/>
          <w:szCs w:val="48"/>
        </w:rPr>
        <w:tab/>
      </w:r>
      <w:r>
        <w:rPr>
          <w:rFonts w:ascii="Castellar" w:hAnsi="Castellar"/>
          <w:sz w:val="48"/>
          <w:szCs w:val="48"/>
        </w:rPr>
        <w:tab/>
      </w:r>
      <w:r w:rsidR="004F22D9">
        <w:rPr>
          <w:rFonts w:ascii="Castellar" w:hAnsi="Castellar"/>
          <w:sz w:val="48"/>
          <w:szCs w:val="48"/>
        </w:rPr>
        <w:tab/>
      </w:r>
    </w:p>
    <w:p w:rsidR="002E639F" w:rsidRDefault="002E639F" w:rsidP="004F22D9">
      <w:pPr>
        <w:jc w:val="center"/>
        <w:rPr>
          <w:rFonts w:ascii="Castellar" w:hAnsi="Castellar"/>
          <w:sz w:val="48"/>
          <w:szCs w:val="48"/>
        </w:rPr>
      </w:pPr>
    </w:p>
    <w:p w:rsidR="00B17C56" w:rsidRPr="004F22D9" w:rsidRDefault="004F22D9" w:rsidP="004F22D9">
      <w:pPr>
        <w:jc w:val="center"/>
        <w:rPr>
          <w:rFonts w:ascii="Castellar" w:hAnsi="Castellar"/>
          <w:sz w:val="48"/>
          <w:szCs w:val="48"/>
        </w:rPr>
      </w:pPr>
      <w:r w:rsidRPr="004F22D9">
        <w:rPr>
          <w:rFonts w:ascii="Castellar" w:hAnsi="Castellar"/>
          <w:sz w:val="48"/>
          <w:szCs w:val="48"/>
        </w:rPr>
        <w:t>Menu Tous au Restaurant</w:t>
      </w:r>
    </w:p>
    <w:p w:rsidR="004F22D9" w:rsidRPr="004F22D9" w:rsidRDefault="004F22D9" w:rsidP="004F22D9">
      <w:pPr>
        <w:jc w:val="center"/>
        <w:rPr>
          <w:rFonts w:ascii="Constantia" w:hAnsi="Constantia"/>
          <w:sz w:val="36"/>
          <w:szCs w:val="36"/>
        </w:rPr>
      </w:pPr>
      <w:r w:rsidRPr="004F22D9">
        <w:rPr>
          <w:rFonts w:ascii="Constantia" w:hAnsi="Constantia"/>
          <w:sz w:val="36"/>
          <w:szCs w:val="36"/>
        </w:rPr>
        <w:t>Du 30 Septembre au 13 Octobre 2019</w:t>
      </w:r>
    </w:p>
    <w:p w:rsidR="004F22D9" w:rsidRPr="004F22D9" w:rsidRDefault="004F22D9">
      <w:pPr>
        <w:rPr>
          <w:rFonts w:ascii="Comic Sans MS" w:hAnsi="Comic Sans MS"/>
        </w:rPr>
      </w:pPr>
    </w:p>
    <w:p w:rsidR="004F22D9" w:rsidRPr="002E639F" w:rsidRDefault="004F22D9" w:rsidP="002E639F">
      <w:pPr>
        <w:jc w:val="right"/>
        <w:rPr>
          <w:rFonts w:ascii="Comic Sans MS" w:hAnsi="Comic Sans MS"/>
          <w:sz w:val="36"/>
          <w:szCs w:val="36"/>
        </w:rPr>
      </w:pPr>
      <w:r w:rsidRPr="004F22D9">
        <w:rPr>
          <w:rFonts w:ascii="Comic Sans MS" w:hAnsi="Comic Sans MS"/>
          <w:sz w:val="36"/>
          <w:szCs w:val="36"/>
        </w:rPr>
        <w:t>49€</w:t>
      </w:r>
      <w:bookmarkStart w:id="0" w:name="_GoBack"/>
      <w:bookmarkEnd w:id="0"/>
    </w:p>
    <w:p w:rsidR="004F22D9" w:rsidRPr="004F22D9" w:rsidRDefault="004F22D9">
      <w:pPr>
        <w:rPr>
          <w:rFonts w:ascii="Comic Sans MS" w:hAnsi="Comic Sans MS"/>
        </w:rPr>
      </w:pP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proofErr w:type="spellStart"/>
      <w:r w:rsidRPr="004F22D9">
        <w:rPr>
          <w:rFonts w:ascii="Comic Sans MS" w:hAnsi="Comic Sans MS"/>
          <w:sz w:val="24"/>
          <w:szCs w:val="24"/>
        </w:rPr>
        <w:t>Amuse Bouche</w:t>
      </w:r>
      <w:proofErr w:type="spellEnd"/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***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Marbré de Sandre et Saumon Fumé, Tomates séchés et Avocats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F22D9">
        <w:rPr>
          <w:rFonts w:ascii="Comic Sans MS" w:hAnsi="Comic Sans MS"/>
          <w:sz w:val="24"/>
          <w:szCs w:val="24"/>
        </w:rPr>
        <w:t>Ou</w:t>
      </w:r>
      <w:proofErr w:type="gramEnd"/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Aumônière d’Escargots, Sauce Fines Herbes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***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Le Cabillaud, Petits Légumes de Saison glacés et Beurre Blanc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F22D9">
        <w:rPr>
          <w:rFonts w:ascii="Comic Sans MS" w:hAnsi="Comic Sans MS"/>
          <w:sz w:val="24"/>
          <w:szCs w:val="24"/>
        </w:rPr>
        <w:t>Ou</w:t>
      </w:r>
      <w:proofErr w:type="gramEnd"/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Le Suprême de Pintade farci de quelques châtaignes, Ecrasé de Patates Douces et Champignons de Saison, Jus de Volaille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***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Le Cheesecake, Ananas caramélisé, sur son sablé « P’tit Lu »</w:t>
      </w:r>
    </w:p>
    <w:p w:rsidR="004F22D9" w:rsidRP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F22D9">
        <w:rPr>
          <w:rFonts w:ascii="Comic Sans MS" w:hAnsi="Comic Sans MS"/>
          <w:sz w:val="24"/>
          <w:szCs w:val="24"/>
        </w:rPr>
        <w:t>Ou</w:t>
      </w:r>
      <w:proofErr w:type="gramEnd"/>
    </w:p>
    <w:p w:rsidR="004F22D9" w:rsidRDefault="004F22D9" w:rsidP="004F22D9">
      <w:pPr>
        <w:jc w:val="center"/>
        <w:rPr>
          <w:rFonts w:ascii="Comic Sans MS" w:hAnsi="Comic Sans MS"/>
          <w:sz w:val="24"/>
          <w:szCs w:val="24"/>
        </w:rPr>
      </w:pPr>
      <w:r w:rsidRPr="004F22D9">
        <w:rPr>
          <w:rFonts w:ascii="Comic Sans MS" w:hAnsi="Comic Sans MS"/>
          <w:sz w:val="24"/>
          <w:szCs w:val="24"/>
        </w:rPr>
        <w:t>Le Vacherin Glacé Vanille Framboise</w:t>
      </w:r>
    </w:p>
    <w:p w:rsidR="004F22D9" w:rsidRDefault="002E639F" w:rsidP="004F22D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Franklin Gothic Demi" w:hAnsi="Franklin Gothic Demi" w:cs="Aharoni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3222152</wp:posOffset>
            </wp:positionH>
            <wp:positionV relativeFrom="paragraph">
              <wp:posOffset>226916</wp:posOffset>
            </wp:positionV>
            <wp:extent cx="1833563" cy="15716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saurestaurant-350x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39F" w:rsidRDefault="002E639F" w:rsidP="002E639F">
      <w:pPr>
        <w:rPr>
          <w:rFonts w:ascii="Franklin Gothic Demi" w:hAnsi="Franklin Gothic Demi" w:cs="Aharoni"/>
          <w:color w:val="FF0000"/>
          <w:sz w:val="24"/>
          <w:szCs w:val="24"/>
        </w:rPr>
      </w:pPr>
      <w:r>
        <w:rPr>
          <w:rFonts w:ascii="Franklin Gothic Demi" w:hAnsi="Franklin Gothic Demi" w:cs="Aharoni"/>
          <w:color w:val="FF0000"/>
          <w:sz w:val="24"/>
          <w:szCs w:val="24"/>
        </w:rPr>
        <w:t xml:space="preserve">        </w:t>
      </w:r>
    </w:p>
    <w:p w:rsidR="004F22D9" w:rsidRPr="004F22D9" w:rsidRDefault="002E639F" w:rsidP="002E639F">
      <w:pPr>
        <w:rPr>
          <w:rFonts w:ascii="Franklin Gothic Demi" w:hAnsi="Franklin Gothic Demi" w:cs="Aharoni"/>
          <w:color w:val="FF0000"/>
          <w:sz w:val="24"/>
          <w:szCs w:val="24"/>
        </w:rPr>
      </w:pPr>
      <w:r>
        <w:rPr>
          <w:rFonts w:ascii="Franklin Gothic Demi" w:hAnsi="Franklin Gothic Demi" w:cs="Aharoni"/>
          <w:color w:val="FF0000"/>
          <w:sz w:val="24"/>
          <w:szCs w:val="24"/>
        </w:rPr>
        <w:t>SUR</w:t>
      </w:r>
      <w:r w:rsidR="004F22D9" w:rsidRPr="004F22D9">
        <w:rPr>
          <w:rFonts w:ascii="Franklin Gothic Demi" w:hAnsi="Franklin Gothic Demi" w:cs="Aharoni"/>
          <w:color w:val="FF0000"/>
          <w:sz w:val="24"/>
          <w:szCs w:val="24"/>
        </w:rPr>
        <w:t xml:space="preserve"> RESERVATION UNIQUEMENT</w:t>
      </w:r>
    </w:p>
    <w:p w:rsidR="004F22D9" w:rsidRPr="004F22D9" w:rsidRDefault="004F22D9" w:rsidP="002E639F">
      <w:pPr>
        <w:rPr>
          <w:rFonts w:ascii="Franklin Gothic Demi" w:hAnsi="Franklin Gothic Demi" w:cs="Aharoni"/>
          <w:color w:val="FF0000"/>
          <w:sz w:val="24"/>
          <w:szCs w:val="24"/>
        </w:rPr>
      </w:pPr>
      <w:r w:rsidRPr="004F22D9">
        <w:rPr>
          <w:rFonts w:ascii="Franklin Gothic Demi" w:hAnsi="Franklin Gothic Demi" w:cs="Aharoni"/>
          <w:color w:val="FF0000"/>
          <w:sz w:val="24"/>
          <w:szCs w:val="24"/>
        </w:rPr>
        <w:t>09.82.28.83.10/www.landrouno.fr</w:t>
      </w:r>
    </w:p>
    <w:sectPr w:rsidR="004F22D9" w:rsidRPr="004F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9"/>
    <w:rsid w:val="002E639F"/>
    <w:rsid w:val="004F22D9"/>
    <w:rsid w:val="00B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8EBE"/>
  <w15:chartTrackingRefBased/>
  <w15:docId w15:val="{7D345062-BAF7-4B94-9847-4D6D1610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1</cp:revision>
  <dcterms:created xsi:type="dcterms:W3CDTF">2019-09-25T09:21:00Z</dcterms:created>
  <dcterms:modified xsi:type="dcterms:W3CDTF">2019-09-25T09:36:00Z</dcterms:modified>
</cp:coreProperties>
</file>